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B94" w:rsidP="00F22B94">
      <w:pPr>
        <w:jc w:val="center"/>
        <w:rPr>
          <w:b/>
          <w:bCs/>
          <w:sz w:val="24"/>
          <w:szCs w:val="22"/>
          <w:lang w:val="en-IN"/>
        </w:rPr>
      </w:pPr>
      <w:r w:rsidRPr="00F22B94">
        <w:rPr>
          <w:b/>
          <w:bCs/>
          <w:sz w:val="24"/>
          <w:szCs w:val="22"/>
          <w:lang w:val="en-IN"/>
        </w:rPr>
        <w:t>Statement for Gr</w:t>
      </w:r>
      <w:r w:rsidR="00384F55">
        <w:rPr>
          <w:b/>
          <w:bCs/>
          <w:sz w:val="24"/>
          <w:szCs w:val="22"/>
          <w:lang w:val="en-IN"/>
        </w:rPr>
        <w:t xml:space="preserve">. </w:t>
      </w:r>
      <w:r w:rsidRPr="00F22B94">
        <w:rPr>
          <w:b/>
          <w:bCs/>
          <w:sz w:val="24"/>
          <w:szCs w:val="22"/>
          <w:lang w:val="en-IN"/>
        </w:rPr>
        <w:t>D balance transfer on promotion/appointment to a post under Group C</w:t>
      </w:r>
    </w:p>
    <w:p w:rsidR="00F22B94" w:rsidRDefault="00F22B94" w:rsidP="00F22B94">
      <w:pPr>
        <w:jc w:val="center"/>
        <w:rPr>
          <w:b/>
          <w:bCs/>
          <w:sz w:val="24"/>
          <w:szCs w:val="22"/>
          <w:lang w:val="en-IN"/>
        </w:rPr>
      </w:pPr>
    </w:p>
    <w:p w:rsidR="00F22B94" w:rsidRDefault="00F22B94" w:rsidP="00F22B94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Designation of the DDO:</w:t>
      </w:r>
    </w:p>
    <w:p w:rsidR="00F22B94" w:rsidRDefault="00F22B94" w:rsidP="00F22B94">
      <w:pPr>
        <w:jc w:val="both"/>
        <w:rPr>
          <w:sz w:val="24"/>
          <w:szCs w:val="22"/>
          <w:lang w:val="en-IN"/>
        </w:rPr>
      </w:pPr>
    </w:p>
    <w:p w:rsidR="00F22B94" w:rsidRDefault="00F22B94" w:rsidP="00F22B94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Address of the DDO with telephone No.:</w:t>
      </w:r>
    </w:p>
    <w:p w:rsidR="00E32F38" w:rsidRPr="00E32F38" w:rsidRDefault="00E32F38" w:rsidP="00E32F38">
      <w:pPr>
        <w:pStyle w:val="ListParagraph"/>
        <w:rPr>
          <w:sz w:val="24"/>
          <w:szCs w:val="22"/>
          <w:lang w:val="en-IN"/>
        </w:rPr>
      </w:pPr>
    </w:p>
    <w:p w:rsidR="00E32F38" w:rsidRDefault="00E32F38" w:rsidP="00E32F38">
      <w:pPr>
        <w:jc w:val="both"/>
        <w:rPr>
          <w:sz w:val="24"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517"/>
        <w:gridCol w:w="1596"/>
        <w:gridCol w:w="1596"/>
        <w:gridCol w:w="1596"/>
        <w:gridCol w:w="1596"/>
      </w:tblGrid>
      <w:tr w:rsidR="00E32F38" w:rsidTr="00734ACE">
        <w:tc>
          <w:tcPr>
            <w:tcW w:w="675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Sl. No.</w:t>
            </w:r>
          </w:p>
        </w:tc>
        <w:tc>
          <w:tcPr>
            <w:tcW w:w="2517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Name of the subscriber</w:t>
            </w: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Gr. D Account No.</w:t>
            </w: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Gr. C Account No. (as allotted by AG office)</w:t>
            </w:r>
          </w:p>
        </w:tc>
        <w:tc>
          <w:tcPr>
            <w:tcW w:w="1596" w:type="dxa"/>
          </w:tcPr>
          <w:p w:rsidR="00E32F38" w:rsidRDefault="008649ED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Month of last deduction in Gr.</w:t>
            </w:r>
            <w:r w:rsidR="005E0D1F">
              <w:rPr>
                <w:sz w:val="24"/>
                <w:szCs w:val="22"/>
                <w:lang w:val="en-IN"/>
              </w:rPr>
              <w:t xml:space="preserve"> </w:t>
            </w:r>
            <w:r>
              <w:rPr>
                <w:sz w:val="24"/>
                <w:szCs w:val="22"/>
                <w:lang w:val="en-IN"/>
              </w:rPr>
              <w:t>D Account</w:t>
            </w:r>
          </w:p>
        </w:tc>
        <w:tc>
          <w:tcPr>
            <w:tcW w:w="1596" w:type="dxa"/>
          </w:tcPr>
          <w:p w:rsidR="00E32F38" w:rsidRDefault="008649ED" w:rsidP="00E32F38">
            <w:pPr>
              <w:jc w:val="both"/>
              <w:rPr>
                <w:sz w:val="24"/>
                <w:szCs w:val="22"/>
                <w:lang w:val="en-IN"/>
              </w:rPr>
            </w:pPr>
            <w:r>
              <w:rPr>
                <w:sz w:val="24"/>
                <w:szCs w:val="22"/>
                <w:lang w:val="en-IN"/>
              </w:rPr>
              <w:t>Gr.</w:t>
            </w:r>
            <w:r w:rsidR="005E0D1F">
              <w:rPr>
                <w:sz w:val="24"/>
                <w:szCs w:val="22"/>
                <w:lang w:val="en-IN"/>
              </w:rPr>
              <w:t xml:space="preserve"> </w:t>
            </w:r>
            <w:r>
              <w:rPr>
                <w:sz w:val="24"/>
                <w:szCs w:val="22"/>
                <w:lang w:val="en-IN"/>
              </w:rPr>
              <w:t xml:space="preserve">D balance </w:t>
            </w:r>
            <w:r w:rsidR="00AA5CFD">
              <w:rPr>
                <w:sz w:val="24"/>
                <w:szCs w:val="22"/>
                <w:lang w:val="en-IN"/>
              </w:rPr>
              <w:t>(</w:t>
            </w:r>
            <w:r>
              <w:rPr>
                <w:sz w:val="24"/>
                <w:szCs w:val="22"/>
                <w:lang w:val="en-IN"/>
              </w:rPr>
              <w:t>with interest calculated upto 31</w:t>
            </w:r>
            <w:r w:rsidRPr="008649ED">
              <w:rPr>
                <w:sz w:val="24"/>
                <w:szCs w:val="22"/>
                <w:vertAlign w:val="superscript"/>
                <w:lang w:val="en-IN"/>
              </w:rPr>
              <w:t>st</w:t>
            </w:r>
            <w:r>
              <w:rPr>
                <w:sz w:val="24"/>
                <w:szCs w:val="22"/>
                <w:lang w:val="en-IN"/>
              </w:rPr>
              <w:t xml:space="preserve"> March</w:t>
            </w:r>
            <w:r w:rsidR="00AA5CFD">
              <w:rPr>
                <w:sz w:val="24"/>
                <w:szCs w:val="22"/>
                <w:lang w:val="en-IN"/>
              </w:rPr>
              <w:t>*)</w:t>
            </w:r>
          </w:p>
        </w:tc>
      </w:tr>
      <w:tr w:rsidR="00E32F38" w:rsidTr="00734ACE">
        <w:tc>
          <w:tcPr>
            <w:tcW w:w="675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E32F38" w:rsidRDefault="00E32F38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  <w:tr w:rsidR="00AA5CFD" w:rsidTr="00734ACE">
        <w:tc>
          <w:tcPr>
            <w:tcW w:w="675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  <w:tr w:rsidR="00AA5CFD" w:rsidTr="00734ACE">
        <w:tc>
          <w:tcPr>
            <w:tcW w:w="675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  <w:tr w:rsidR="00AA5CFD" w:rsidTr="00734ACE">
        <w:tc>
          <w:tcPr>
            <w:tcW w:w="675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  <w:tr w:rsidR="00AA5CFD" w:rsidTr="00734ACE">
        <w:tc>
          <w:tcPr>
            <w:tcW w:w="675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  <w:tr w:rsidR="00AA5CFD" w:rsidTr="00734ACE">
        <w:tc>
          <w:tcPr>
            <w:tcW w:w="675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2517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  <w:tc>
          <w:tcPr>
            <w:tcW w:w="1596" w:type="dxa"/>
          </w:tcPr>
          <w:p w:rsidR="00AA5CFD" w:rsidRDefault="00AA5CFD" w:rsidP="00E32F38">
            <w:pPr>
              <w:jc w:val="both"/>
              <w:rPr>
                <w:sz w:val="24"/>
                <w:szCs w:val="22"/>
                <w:lang w:val="en-IN"/>
              </w:rPr>
            </w:pPr>
          </w:p>
        </w:tc>
      </w:tr>
    </w:tbl>
    <w:p w:rsidR="00E32F38" w:rsidRDefault="00E32F38" w:rsidP="00E32F38">
      <w:pPr>
        <w:jc w:val="both"/>
        <w:rPr>
          <w:sz w:val="24"/>
          <w:szCs w:val="22"/>
          <w:lang w:val="en-IN"/>
        </w:rPr>
      </w:pPr>
    </w:p>
    <w:p w:rsidR="00AA5CFD" w:rsidRDefault="00AA5CFD" w:rsidP="00E32F38">
      <w:pPr>
        <w:jc w:val="both"/>
        <w:rPr>
          <w:sz w:val="24"/>
          <w:szCs w:val="22"/>
          <w:lang w:val="en-IN"/>
        </w:rPr>
      </w:pPr>
    </w:p>
    <w:p w:rsidR="00AA5CFD" w:rsidRDefault="00AA5CFD" w:rsidP="00AA5CFD">
      <w:pPr>
        <w:jc w:val="right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(Signature &amp; Designation of the DDO with official seal)</w:t>
      </w:r>
    </w:p>
    <w:p w:rsidR="00AA5CFD" w:rsidRDefault="00AA5CFD" w:rsidP="00AA5CFD">
      <w:pPr>
        <w:jc w:val="right"/>
        <w:rPr>
          <w:sz w:val="24"/>
          <w:szCs w:val="22"/>
          <w:lang w:val="en-IN"/>
        </w:rPr>
      </w:pPr>
    </w:p>
    <w:p w:rsidR="00AA5CFD" w:rsidRPr="00E32F38" w:rsidRDefault="00AA5CFD" w:rsidP="00AA5CFD">
      <w:p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(*) Interest on Gr. D balance is required to be calculated </w:t>
      </w:r>
      <w:r w:rsidR="00734ACE">
        <w:rPr>
          <w:sz w:val="24"/>
          <w:szCs w:val="22"/>
          <w:lang w:val="en-IN"/>
        </w:rPr>
        <w:t>upto 31</w:t>
      </w:r>
      <w:r w:rsidR="00734ACE" w:rsidRPr="00734ACE">
        <w:rPr>
          <w:sz w:val="24"/>
          <w:szCs w:val="22"/>
          <w:vertAlign w:val="superscript"/>
          <w:lang w:val="en-IN"/>
        </w:rPr>
        <w:t>st</w:t>
      </w:r>
      <w:r w:rsidR="00734ACE">
        <w:rPr>
          <w:sz w:val="24"/>
          <w:szCs w:val="22"/>
          <w:lang w:val="en-IN"/>
        </w:rPr>
        <w:t xml:space="preserve"> march of the Accounting year.</w:t>
      </w:r>
    </w:p>
    <w:sectPr w:rsidR="00AA5CFD" w:rsidRPr="00E32F38" w:rsidSect="00734ACE"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935"/>
    <w:multiLevelType w:val="hybridMultilevel"/>
    <w:tmpl w:val="F15AC078"/>
    <w:lvl w:ilvl="0" w:tplc="EFEE22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2B94"/>
    <w:rsid w:val="00384F55"/>
    <w:rsid w:val="00523181"/>
    <w:rsid w:val="005E0D1F"/>
    <w:rsid w:val="00734ACE"/>
    <w:rsid w:val="008649ED"/>
    <w:rsid w:val="00AA5CFD"/>
    <w:rsid w:val="00BE0687"/>
    <w:rsid w:val="00E32F38"/>
    <w:rsid w:val="00F2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94"/>
    <w:pPr>
      <w:ind w:left="720"/>
      <w:contextualSpacing/>
    </w:pPr>
  </w:style>
  <w:style w:type="table" w:styleId="TableGrid">
    <w:name w:val="Table Grid"/>
    <w:basedOn w:val="TableNormal"/>
    <w:uiPriority w:val="59"/>
    <w:rsid w:val="00E3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2021-02-18T11:27:00Z</dcterms:created>
  <dcterms:modified xsi:type="dcterms:W3CDTF">2021-02-18T11:46:00Z</dcterms:modified>
</cp:coreProperties>
</file>